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65" w:rsidRPr="00777A71" w:rsidRDefault="00136A6F" w:rsidP="00136A6F">
      <w:pPr>
        <w:pStyle w:val="Nagwek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F6A65" w:rsidRDefault="00CF6A65" w:rsidP="00136A6F">
      <w:pPr>
        <w:pStyle w:val="Nagwek"/>
        <w:rPr>
          <w:rFonts w:ascii="Arial Black" w:hAnsi="Arial Black"/>
          <w:noProof/>
        </w:rPr>
      </w:pPr>
    </w:p>
    <w:p w:rsidR="00136A6F" w:rsidRDefault="00CF6A65" w:rsidP="00136A6F">
      <w:pPr>
        <w:pStyle w:val="Nagwek"/>
        <w:rPr>
          <w:rFonts w:ascii="Tahoma" w:hAnsi="Tahoma" w:cs="Tahoma"/>
          <w:noProof/>
          <w:sz w:val="24"/>
          <w:szCs w:val="24"/>
        </w:rPr>
      </w:pPr>
      <w:r>
        <w:rPr>
          <w:rFonts w:ascii="Arial Black" w:hAnsi="Arial Black"/>
          <w:noProof/>
        </w:rPr>
        <w:tab/>
      </w:r>
      <w:r w:rsidR="00136A6F" w:rsidRPr="00CF6A65">
        <w:rPr>
          <w:rFonts w:ascii="Arial Black" w:hAnsi="Arial Black"/>
          <w:noProof/>
        </w:rPr>
        <w:tab/>
      </w:r>
      <w:r w:rsidRPr="00CF6A65">
        <w:rPr>
          <w:rFonts w:ascii="Tahoma" w:hAnsi="Tahoma" w:cs="Tahoma"/>
          <w:noProof/>
          <w:sz w:val="24"/>
          <w:szCs w:val="24"/>
        </w:rPr>
        <w:t>Kraków, 2.11.2017</w:t>
      </w:r>
    </w:p>
    <w:p w:rsidR="00CF6A65" w:rsidRPr="00CF6A65" w:rsidRDefault="00CF6A65" w:rsidP="00136A6F">
      <w:pPr>
        <w:pStyle w:val="Nagwek"/>
        <w:rPr>
          <w:rFonts w:ascii="Tahoma" w:hAnsi="Tahoma" w:cs="Tahoma"/>
          <w:noProof/>
          <w:sz w:val="24"/>
          <w:szCs w:val="24"/>
        </w:rPr>
      </w:pPr>
    </w:p>
    <w:p w:rsidR="005E08AA" w:rsidRPr="00777A71" w:rsidRDefault="00777A71" w:rsidP="00777A71">
      <w:pPr>
        <w:pStyle w:val="Nagwek"/>
        <w:rPr>
          <w:rFonts w:ascii="Arial Black" w:hAnsi="Arial Black"/>
          <w:noProof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t xml:space="preserve">Zakończony został etap rekrutacji uczestników wyjazdu </w:t>
      </w:r>
      <w:r w:rsidR="005E08AA" w:rsidRPr="00CF6A65">
        <w:rPr>
          <w:rFonts w:ascii="Tahoma" w:hAnsi="Tahoma" w:cs="Tahoma"/>
          <w:noProof/>
          <w:sz w:val="24"/>
          <w:szCs w:val="24"/>
        </w:rPr>
        <w:t xml:space="preserve">na praktyki zawodowe w Anglii w ramach projektu </w:t>
      </w:r>
      <w:r w:rsidR="005E08AA" w:rsidRPr="00CF6A65">
        <w:rPr>
          <w:rFonts w:ascii="Tahoma" w:hAnsi="Tahoma" w:cs="Tahoma"/>
          <w:b/>
          <w:i/>
          <w:noProof/>
          <w:sz w:val="24"/>
          <w:szCs w:val="24"/>
        </w:rPr>
        <w:t>„Jeszcze uczeń a już kompetentny pracownik na rynku europejskim”</w:t>
      </w:r>
      <w:r w:rsidR="005E08AA" w:rsidRPr="00CF6A65">
        <w:rPr>
          <w:rFonts w:ascii="Tahoma" w:hAnsi="Tahoma" w:cs="Tahoma"/>
          <w:noProof/>
          <w:sz w:val="24"/>
          <w:szCs w:val="24"/>
        </w:rPr>
        <w:t xml:space="preserve"> realizowanego z funduszy Unii Europejskiej </w:t>
      </w:r>
      <w:r w:rsidR="00CF6A65">
        <w:rPr>
          <w:rFonts w:ascii="Tahoma" w:hAnsi="Tahoma" w:cs="Tahoma"/>
          <w:noProof/>
          <w:sz w:val="24"/>
          <w:szCs w:val="24"/>
        </w:rPr>
        <w:t>- Program</w:t>
      </w:r>
      <w:r w:rsidR="005E08AA" w:rsidRPr="00CF6A65">
        <w:rPr>
          <w:rFonts w:ascii="Tahoma" w:hAnsi="Tahoma" w:cs="Tahoma"/>
          <w:noProof/>
          <w:sz w:val="24"/>
          <w:szCs w:val="24"/>
        </w:rPr>
        <w:t xml:space="preserve"> Erasmus+, </w:t>
      </w:r>
      <w:r w:rsidR="00CF6A65">
        <w:rPr>
          <w:rFonts w:ascii="Tahoma" w:hAnsi="Tahoma" w:cs="Tahoma"/>
          <w:noProof/>
          <w:sz w:val="24"/>
          <w:szCs w:val="24"/>
        </w:rPr>
        <w:t>Sektor</w:t>
      </w:r>
      <w:r w:rsidR="005E08AA" w:rsidRPr="00CF6A65">
        <w:rPr>
          <w:rFonts w:ascii="Tahoma" w:hAnsi="Tahoma" w:cs="Tahoma"/>
          <w:noProof/>
          <w:sz w:val="24"/>
          <w:szCs w:val="24"/>
        </w:rPr>
        <w:t>: Szkolenie i kształcenie zawodowe, Akcja 1: Mobilność edukacyjna</w:t>
      </w:r>
    </w:p>
    <w:p w:rsidR="00136A6F" w:rsidRPr="00CF6A65" w:rsidRDefault="005E08AA" w:rsidP="00CF6A65">
      <w:pPr>
        <w:pStyle w:val="Nagwek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noProof/>
          <w:sz w:val="24"/>
          <w:szCs w:val="24"/>
        </w:rPr>
        <w:t xml:space="preserve">Nr projektu: </w:t>
      </w:r>
      <w:r w:rsidRPr="00CF6A65">
        <w:rPr>
          <w:rFonts w:ascii="Tahoma" w:hAnsi="Tahoma" w:cs="Tahoma"/>
          <w:bCs/>
          <w:color w:val="000000"/>
          <w:sz w:val="24"/>
          <w:szCs w:val="24"/>
        </w:rPr>
        <w:t>2017-1-PL01-KA102-036103</w:t>
      </w:r>
    </w:p>
    <w:p w:rsidR="005E08AA" w:rsidRPr="00CF6A65" w:rsidRDefault="005E08AA" w:rsidP="00CF6A65">
      <w:pPr>
        <w:pStyle w:val="Nagwek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5E08AA" w:rsidRPr="00CF6A65" w:rsidRDefault="005E08AA" w:rsidP="00CF6A65">
      <w:pPr>
        <w:pStyle w:val="Nagwek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bCs/>
          <w:color w:val="000000"/>
          <w:sz w:val="24"/>
          <w:szCs w:val="24"/>
        </w:rPr>
        <w:t>W procesie rekrutacji wzięto</w:t>
      </w:r>
      <w:r w:rsidR="00F128D7">
        <w:rPr>
          <w:rFonts w:ascii="Tahoma" w:hAnsi="Tahoma" w:cs="Tahoma"/>
          <w:bCs/>
          <w:color w:val="000000"/>
          <w:sz w:val="24"/>
          <w:szCs w:val="24"/>
        </w:rPr>
        <w:t xml:space="preserve"> pod uwagę następujące kryteria i przyznano za nie punkty rekrutacyjne (w odpowiednim przeliczeniu):</w:t>
      </w:r>
    </w:p>
    <w:p w:rsidR="005E08AA" w:rsidRPr="00CF6A65" w:rsidRDefault="005E08AA" w:rsidP="00F128D7">
      <w:pPr>
        <w:pStyle w:val="Nagwek"/>
        <w:numPr>
          <w:ilvl w:val="0"/>
          <w:numId w:val="3"/>
        </w:numPr>
        <w:spacing w:before="2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bCs/>
          <w:color w:val="000000"/>
          <w:sz w:val="24"/>
          <w:szCs w:val="24"/>
        </w:rPr>
        <w:t xml:space="preserve">Średnia ocen na koniec klasy </w:t>
      </w:r>
      <w:r w:rsidR="00777A71">
        <w:rPr>
          <w:rFonts w:ascii="Tahoma" w:hAnsi="Tahoma" w:cs="Tahoma"/>
          <w:bCs/>
          <w:color w:val="000000"/>
          <w:sz w:val="24"/>
          <w:szCs w:val="24"/>
        </w:rPr>
        <w:t>II</w:t>
      </w:r>
    </w:p>
    <w:p w:rsidR="005E08AA" w:rsidRPr="00CF6A65" w:rsidRDefault="005E08AA" w:rsidP="00F128D7">
      <w:pPr>
        <w:pStyle w:val="Nagwek"/>
        <w:numPr>
          <w:ilvl w:val="0"/>
          <w:numId w:val="3"/>
        </w:numPr>
        <w:spacing w:before="2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bCs/>
          <w:color w:val="000000"/>
          <w:sz w:val="24"/>
          <w:szCs w:val="24"/>
        </w:rPr>
        <w:t>Ocena z języka angielskiego na koniec klasy II</w:t>
      </w:r>
      <w:r w:rsidR="00CF6A6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5E08AA" w:rsidRPr="00CF6A65" w:rsidRDefault="005E08AA" w:rsidP="00F128D7">
      <w:pPr>
        <w:pStyle w:val="Nagwek"/>
        <w:numPr>
          <w:ilvl w:val="0"/>
          <w:numId w:val="3"/>
        </w:numPr>
        <w:spacing w:before="2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bCs/>
          <w:color w:val="000000"/>
          <w:sz w:val="24"/>
          <w:szCs w:val="24"/>
        </w:rPr>
        <w:t>Średnia ocen z przedmiotów zawodowych na koniec klasy II</w:t>
      </w:r>
      <w:r w:rsidR="00CF6A6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5E08AA" w:rsidRPr="00CF6A65" w:rsidRDefault="005E08AA" w:rsidP="00F128D7">
      <w:pPr>
        <w:pStyle w:val="Nagwek"/>
        <w:numPr>
          <w:ilvl w:val="0"/>
          <w:numId w:val="3"/>
        </w:numPr>
        <w:spacing w:before="2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bCs/>
          <w:color w:val="000000"/>
          <w:sz w:val="24"/>
          <w:szCs w:val="24"/>
        </w:rPr>
        <w:t>Wynika testu sprawdzającego z przedmiotów zawodowych</w:t>
      </w:r>
      <w:r w:rsidR="00CF6A6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5E08AA" w:rsidRPr="00CF6A65" w:rsidRDefault="005E08AA" w:rsidP="00F128D7">
      <w:pPr>
        <w:pStyle w:val="Nagwek"/>
        <w:numPr>
          <w:ilvl w:val="0"/>
          <w:numId w:val="3"/>
        </w:numPr>
        <w:spacing w:before="2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bCs/>
          <w:color w:val="000000"/>
          <w:sz w:val="24"/>
          <w:szCs w:val="24"/>
        </w:rPr>
        <w:t>Wynik testu sprawdzającego z języka angielskiego</w:t>
      </w:r>
      <w:r w:rsidR="00CF6A6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9A36DE" w:rsidRDefault="005E08AA" w:rsidP="009A36DE">
      <w:pPr>
        <w:pStyle w:val="Nagwek"/>
        <w:numPr>
          <w:ilvl w:val="0"/>
          <w:numId w:val="3"/>
        </w:numPr>
        <w:spacing w:before="240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bCs/>
          <w:color w:val="000000"/>
          <w:sz w:val="24"/>
          <w:szCs w:val="24"/>
        </w:rPr>
        <w:t>Ocena wychowawcy uwzględniająca zaangażowanie w życie szkoły i klasy, uczestnictwo w konkursach i wydarzeniach szkolnych i pozaszkolnych, prezentowaną postawę, sytuację społeczno-rodzinną (wyrównywanie szans dla osób defaworyzowanych)</w:t>
      </w:r>
      <w:r w:rsidR="00CF6A6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9A36DE" w:rsidRDefault="009A36DE" w:rsidP="009A36DE">
      <w:pPr>
        <w:pStyle w:val="Nagwek"/>
        <w:spacing w:before="240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Stworzona został również lista rezerwowa, na której znalazł sie uczeń z każdej klasy z najwyższą liczbą punktów (poniżej progu kwalifikacji)</w:t>
      </w:r>
      <w:r w:rsidR="00777A71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777A71" w:rsidRPr="009A36DE" w:rsidRDefault="00777A71" w:rsidP="009A36DE">
      <w:pPr>
        <w:pStyle w:val="Nagwek"/>
        <w:spacing w:before="240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Listy osób zakwalifikowanych na wyjazd znajdują się w gablocie obok sali 38.</w:t>
      </w:r>
    </w:p>
    <w:p w:rsidR="00F128D7" w:rsidRDefault="00F128D7" w:rsidP="00F128D7">
      <w:pPr>
        <w:pStyle w:val="Nagwek"/>
        <w:spacing w:before="240"/>
        <w:ind w:left="720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F6A65" w:rsidRPr="00CF6A65" w:rsidRDefault="00CF6A65" w:rsidP="00CF6A65">
      <w:pPr>
        <w:pStyle w:val="Nagwek"/>
        <w:ind w:left="720"/>
        <w:rPr>
          <w:rFonts w:ascii="Tahoma" w:hAnsi="Tahoma" w:cs="Tahoma"/>
          <w:bCs/>
          <w:color w:val="000000"/>
          <w:sz w:val="24"/>
          <w:szCs w:val="24"/>
        </w:rPr>
      </w:pPr>
    </w:p>
    <w:p w:rsidR="005E08AA" w:rsidRPr="00CF6A65" w:rsidRDefault="005E08AA" w:rsidP="005E08AA">
      <w:pPr>
        <w:pStyle w:val="Nagwek"/>
        <w:rPr>
          <w:rFonts w:ascii="Tahoma" w:hAnsi="Tahoma" w:cs="Tahoma"/>
          <w:bCs/>
          <w:color w:val="000000"/>
          <w:sz w:val="24"/>
          <w:szCs w:val="24"/>
        </w:rPr>
      </w:pPr>
    </w:p>
    <w:p w:rsidR="00136A6F" w:rsidRPr="00CF6A65" w:rsidRDefault="00136A6F" w:rsidP="00136A6F">
      <w:pPr>
        <w:pStyle w:val="Nagwek"/>
        <w:rPr>
          <w:rFonts w:ascii="Tahoma" w:hAnsi="Tahoma" w:cs="Tahoma"/>
          <w:bCs/>
          <w:color w:val="000000"/>
          <w:sz w:val="24"/>
          <w:szCs w:val="24"/>
        </w:rPr>
      </w:pPr>
      <w:r w:rsidRPr="00CF6A65">
        <w:rPr>
          <w:rFonts w:ascii="Tahoma" w:hAnsi="Tahoma" w:cs="Tahoma"/>
          <w:bCs/>
          <w:color w:val="000000"/>
          <w:sz w:val="24"/>
          <w:szCs w:val="24"/>
        </w:rPr>
        <w:tab/>
      </w:r>
      <w:r w:rsidRPr="00CF6A65">
        <w:rPr>
          <w:rFonts w:ascii="Tahoma" w:hAnsi="Tahoma" w:cs="Tahoma"/>
          <w:bCs/>
          <w:color w:val="000000"/>
          <w:sz w:val="24"/>
          <w:szCs w:val="24"/>
        </w:rPr>
        <w:tab/>
        <w:t>Koordynator</w:t>
      </w:r>
      <w:r w:rsidR="00F128D7">
        <w:rPr>
          <w:rFonts w:ascii="Tahoma" w:hAnsi="Tahoma" w:cs="Tahoma"/>
          <w:bCs/>
          <w:color w:val="000000"/>
          <w:sz w:val="24"/>
          <w:szCs w:val="24"/>
        </w:rPr>
        <w:t>ki</w:t>
      </w:r>
      <w:r w:rsidRPr="00CF6A65">
        <w:rPr>
          <w:rFonts w:ascii="Tahoma" w:hAnsi="Tahoma" w:cs="Tahoma"/>
          <w:bCs/>
          <w:color w:val="000000"/>
          <w:sz w:val="24"/>
          <w:szCs w:val="24"/>
        </w:rPr>
        <w:t xml:space="preserve"> projektu</w:t>
      </w:r>
    </w:p>
    <w:p w:rsidR="00136A6F" w:rsidRPr="00CF6A65" w:rsidRDefault="00F128D7" w:rsidP="00136A6F">
      <w:pPr>
        <w:pStyle w:val="Nagwe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ab/>
      </w:r>
      <w:r>
        <w:rPr>
          <w:rFonts w:ascii="Tahoma" w:hAnsi="Tahoma" w:cs="Tahoma"/>
          <w:bCs/>
          <w:color w:val="000000"/>
          <w:sz w:val="24"/>
          <w:szCs w:val="24"/>
        </w:rPr>
        <w:tab/>
        <w:t>Magdalena Łabudzka i Magdalena Woźniak</w:t>
      </w:r>
    </w:p>
    <w:p w:rsidR="0083067A" w:rsidRPr="00CF6A65" w:rsidRDefault="0083067A" w:rsidP="00001013">
      <w:pPr>
        <w:pStyle w:val="Nagwek"/>
        <w:rPr>
          <w:rFonts w:ascii="Tahoma" w:hAnsi="Tahoma" w:cs="Tahoma"/>
          <w:noProof/>
          <w:sz w:val="24"/>
          <w:szCs w:val="24"/>
        </w:rPr>
      </w:pPr>
    </w:p>
    <w:p w:rsidR="0083067A" w:rsidRPr="00CF6A65" w:rsidRDefault="0083067A" w:rsidP="00001013">
      <w:pPr>
        <w:pStyle w:val="Nagwek"/>
        <w:rPr>
          <w:rFonts w:ascii="Arial Black" w:hAnsi="Arial Black"/>
          <w:noProof/>
          <w:sz w:val="24"/>
          <w:szCs w:val="24"/>
        </w:rPr>
      </w:pPr>
    </w:p>
    <w:p w:rsidR="00590B5E" w:rsidRDefault="00873BA8">
      <w:pPr>
        <w:rPr>
          <w:rFonts w:ascii="Arial Black" w:hAnsi="Arial Black"/>
          <w:noProof/>
          <w:sz w:val="24"/>
          <w:szCs w:val="24"/>
        </w:rPr>
      </w:pPr>
      <w:r w:rsidRPr="00CF6A65">
        <w:rPr>
          <w:rFonts w:ascii="Arial Black" w:hAnsi="Arial Black"/>
          <w:noProof/>
          <w:sz w:val="24"/>
          <w:szCs w:val="24"/>
        </w:rPr>
        <w:t xml:space="preserve">                      </w:t>
      </w:r>
    </w:p>
    <w:p w:rsidR="00B22CC4" w:rsidRDefault="00B22CC4" w:rsidP="00F128D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sectPr w:rsidR="00B22CC4" w:rsidSect="00306B98">
          <w:headerReference w:type="default" r:id="rId8"/>
          <w:pgSz w:w="11906" w:h="16838"/>
          <w:pgMar w:top="1417" w:right="1417" w:bottom="1417" w:left="1417" w:header="850" w:footer="79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W w:w="15256" w:type="dxa"/>
        <w:tblCellMar>
          <w:left w:w="70" w:type="dxa"/>
          <w:right w:w="70" w:type="dxa"/>
        </w:tblCellMar>
        <w:tblLook w:val="04A0"/>
      </w:tblPr>
      <w:tblGrid>
        <w:gridCol w:w="2317"/>
        <w:gridCol w:w="2130"/>
        <w:gridCol w:w="1196"/>
        <w:gridCol w:w="1196"/>
        <w:gridCol w:w="2057"/>
        <w:gridCol w:w="1196"/>
        <w:gridCol w:w="1196"/>
        <w:gridCol w:w="1196"/>
        <w:gridCol w:w="1196"/>
        <w:gridCol w:w="1576"/>
      </w:tblGrid>
      <w:tr w:rsidR="00F128D7" w:rsidRPr="00F128D7" w:rsidTr="00F128D7">
        <w:trPr>
          <w:trHeight w:val="52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Default="00B22CC4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B22CC4" w:rsidRDefault="00B22CC4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F128D7" w:rsidRPr="00F128D7" w:rsidRDefault="00F128D7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F128D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2CC4" w:rsidRDefault="00B22CC4" w:rsidP="00F128D7">
      <w:pPr>
        <w:spacing w:after="0" w:line="240" w:lineRule="auto"/>
        <w:rPr>
          <w:rFonts w:ascii="Calibri" w:eastAsia="Times New Roman" w:hAnsi="Calibri" w:cs="Times New Roman"/>
          <w:b/>
          <w:bCs/>
          <w:color w:val="FFFFFF"/>
          <w:sz w:val="28"/>
          <w:szCs w:val="28"/>
        </w:rPr>
        <w:sectPr w:rsidR="00B22CC4" w:rsidSect="00306B98">
          <w:type w:val="continuous"/>
          <w:pgSz w:w="11906" w:h="16838"/>
          <w:pgMar w:top="1417" w:right="1417" w:bottom="1417" w:left="1417" w:header="850" w:footer="79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W w:w="1204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694"/>
        <w:gridCol w:w="1842"/>
        <w:gridCol w:w="867"/>
        <w:gridCol w:w="1322"/>
        <w:gridCol w:w="1196"/>
        <w:gridCol w:w="1196"/>
        <w:gridCol w:w="1463"/>
        <w:gridCol w:w="1463"/>
      </w:tblGrid>
      <w:tr w:rsidR="00B22CC4" w:rsidRPr="00F128D7" w:rsidTr="00420E5B">
        <w:trPr>
          <w:gridAfter w:val="6"/>
          <w:wAfter w:w="7507" w:type="dxa"/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 punktów</w:t>
            </w:r>
          </w:p>
        </w:tc>
      </w:tr>
      <w:tr w:rsidR="00B22CC4" w:rsidRPr="00F128D7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Derżko Miłosz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2CC4" w:rsidRPr="00F128D7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Sobór Mariusz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B22CC4" w:rsidRPr="00F128D7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Taborska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2CC4" w:rsidRPr="00F128D7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Szczerba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B22CC4" w:rsidRPr="00F128D7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Opryszek Mariusz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B22CC4" w:rsidRPr="00F128D7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Rusin Adam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F128D7" w:rsidRDefault="00B22CC4" w:rsidP="00F128D7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F128D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B22CC4" w:rsidRPr="00B22CC4" w:rsidTr="00420E5B">
        <w:trPr>
          <w:trHeight w:val="5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Default="00B22CC4" w:rsidP="00B2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082F98" w:rsidRDefault="00082F98" w:rsidP="00B2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0F5FA0" w:rsidRDefault="000F5FA0" w:rsidP="00B2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B22CC4" w:rsidRPr="00B22CC4" w:rsidRDefault="00B22CC4" w:rsidP="00B2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B22CC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4" w:rsidRPr="00B22CC4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Orlicki Hubert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18,5</w:t>
            </w:r>
          </w:p>
        </w:tc>
      </w:tr>
      <w:tr w:rsidR="00B22CC4" w:rsidRPr="00B22CC4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Salwa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18,5</w:t>
            </w:r>
          </w:p>
        </w:tc>
      </w:tr>
      <w:tr w:rsidR="00B22CC4" w:rsidRPr="00B22CC4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Pańczyszyn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22CC4" w:rsidRPr="00B22CC4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Fryczek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22CC4" w:rsidRPr="00B22CC4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Solarz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15,5</w:t>
            </w:r>
          </w:p>
        </w:tc>
      </w:tr>
      <w:tr w:rsidR="00B22CC4" w:rsidRPr="00B22CC4" w:rsidTr="00420E5B">
        <w:trPr>
          <w:gridAfter w:val="6"/>
          <w:wAfter w:w="7507" w:type="dxa"/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B22CC4" w:rsidRDefault="00B22CC4" w:rsidP="00B22CC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B22CC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Kaczmarczyk Grzegorz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22CC4" w:rsidRPr="00B22CC4" w:rsidRDefault="00306B98" w:rsidP="00420E5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CF6A65" w:rsidRDefault="00CF6A65">
      <w:pPr>
        <w:rPr>
          <w:rFonts w:ascii="Arial Black" w:hAnsi="Arial Black"/>
          <w:noProof/>
          <w:sz w:val="24"/>
          <w:szCs w:val="24"/>
        </w:rPr>
      </w:pPr>
    </w:p>
    <w:p w:rsidR="00CF6A65" w:rsidRDefault="00CF6A65">
      <w:pPr>
        <w:rPr>
          <w:rFonts w:ascii="Arial Black" w:hAnsi="Arial Black"/>
          <w:noProof/>
          <w:sz w:val="24"/>
          <w:szCs w:val="24"/>
        </w:rPr>
      </w:pPr>
    </w:p>
    <w:p w:rsidR="00CF6A65" w:rsidRDefault="00CF6A65">
      <w:pPr>
        <w:rPr>
          <w:rFonts w:ascii="Arial Black" w:hAnsi="Arial Black"/>
          <w:noProof/>
          <w:sz w:val="24"/>
          <w:szCs w:val="24"/>
        </w:rPr>
      </w:pPr>
    </w:p>
    <w:tbl>
      <w:tblPr>
        <w:tblW w:w="26804" w:type="dxa"/>
        <w:tblInd w:w="142" w:type="dxa"/>
        <w:tblCellMar>
          <w:left w:w="70" w:type="dxa"/>
          <w:right w:w="70" w:type="dxa"/>
        </w:tblCellMar>
        <w:tblLook w:val="04A0"/>
      </w:tblPr>
      <w:tblGrid>
        <w:gridCol w:w="13289"/>
        <w:gridCol w:w="1337"/>
        <w:gridCol w:w="1256"/>
        <w:gridCol w:w="2057"/>
        <w:gridCol w:w="1470"/>
        <w:gridCol w:w="1256"/>
        <w:gridCol w:w="1443"/>
        <w:gridCol w:w="1256"/>
        <w:gridCol w:w="1524"/>
        <w:gridCol w:w="1916"/>
      </w:tblGrid>
      <w:tr w:rsidR="00306B98" w:rsidRPr="00F128D7" w:rsidTr="00420E5B">
        <w:trPr>
          <w:trHeight w:val="525"/>
        </w:trPr>
        <w:tc>
          <w:tcPr>
            <w:tcW w:w="1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tbl>
            <w:tblPr>
              <w:tblW w:w="1232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49"/>
              <w:gridCol w:w="977"/>
              <w:gridCol w:w="1007"/>
              <w:gridCol w:w="249"/>
              <w:gridCol w:w="1256"/>
              <w:gridCol w:w="1256"/>
              <w:gridCol w:w="1676"/>
              <w:gridCol w:w="1676"/>
              <w:gridCol w:w="1180"/>
            </w:tblGrid>
            <w:tr w:rsidR="00306B98" w:rsidRPr="00B22CC4" w:rsidTr="00420E5B">
              <w:trPr>
                <w:trHeight w:val="525"/>
              </w:trPr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E5B" w:rsidRDefault="00420E5B" w:rsidP="00B22C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420E5B" w:rsidRDefault="00420E5B" w:rsidP="00B22C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420E5B" w:rsidRDefault="00420E5B" w:rsidP="00B22C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420E5B" w:rsidRDefault="00420E5B" w:rsidP="00B22C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306B98" w:rsidRPr="00B22CC4" w:rsidRDefault="00306B98" w:rsidP="00B22C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B22C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  <w:t>3C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lastRenderedPageBreak/>
                    <w:t>Madej Wawrzyniec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22,5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 xml:space="preserve">Karaś Patryk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Okrutniak Piotr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20,5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Habu Bartłomiej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 xml:space="preserve">Zemła Krzysztof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19,5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Bętkowski Jan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Więsek Filip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Kulwicki Tomasz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Lebiest Maciej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Ślusarczyk Kacper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Bieniek Kamil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 xml:space="preserve">Celary Bartłomiej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18,5</w:t>
                  </w:r>
                </w:p>
              </w:tc>
            </w:tr>
            <w:tr w:rsidR="00306B98" w:rsidRPr="00B22CC4" w:rsidTr="00420E5B">
              <w:trPr>
                <w:gridAfter w:val="6"/>
                <w:wAfter w:w="7293" w:type="dxa"/>
                <w:trHeight w:val="45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306B98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 xml:space="preserve">Snopkowski Kamil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B22CC4" w:rsidRDefault="00306B98" w:rsidP="00B22CC4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2CC4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8"/>
                      <w:szCs w:val="28"/>
                    </w:rPr>
                    <w:t>18,5</w:t>
                  </w:r>
                </w:p>
              </w:tc>
            </w:tr>
          </w:tbl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9A36DE" w:rsidRDefault="009A36DE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D331F1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F5F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3D</w:t>
            </w:r>
          </w:p>
          <w:tbl>
            <w:tblPr>
              <w:tblpPr w:leftFromText="141" w:rightFromText="141" w:vertAnchor="text" w:tblpY="1"/>
              <w:tblOverlap w:val="never"/>
              <w:tblW w:w="4552" w:type="dxa"/>
              <w:tblBorders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  <w:insideH w:val="single" w:sz="12" w:space="0" w:color="FFFFFF"/>
                <w:insideV w:val="single" w:sz="12" w:space="0" w:color="FFFFFF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876"/>
              <w:gridCol w:w="1676"/>
            </w:tblGrid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EFE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Pyrek Patrycja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Mirgos Maciej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EFE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Suder Mateusz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20,5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Kurleto Bartłomiej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EFE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Bisaga Kacper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19,5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EFE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Wrześniak Miłosz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18,5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Dziedzic Kacper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18,5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Chodorowski Piotr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18,5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EFE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Pers Dawid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Depta Bartosz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Wijata Maciej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17,5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EFE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Juszczyk Jakub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17,5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Kot Wojciech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306B98" w:rsidRPr="000F5FA0" w:rsidTr="00D331F1">
              <w:trPr>
                <w:trHeight w:val="405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ind w:firstLineChars="100" w:firstLine="241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Żurek Barbara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306B98" w:rsidRPr="000F5FA0" w:rsidRDefault="00306B98" w:rsidP="000F5FA0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</w:pPr>
                  <w:r w:rsidRPr="000F5FA0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</w:rPr>
                    <w:t>16,5</w:t>
                  </w:r>
                </w:p>
              </w:tc>
            </w:tr>
          </w:tbl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306B98" w:rsidRPr="00F128D7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306B98" w:rsidRPr="00F128D7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Pr="00F128D7" w:rsidRDefault="00306B98" w:rsidP="00F12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Pr="00F128D7" w:rsidRDefault="00306B98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Pr="00F128D7" w:rsidRDefault="00306B98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Pr="00F128D7" w:rsidRDefault="00306B98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Pr="00F128D7" w:rsidRDefault="00306B98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Pr="00F128D7" w:rsidRDefault="00306B98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Pr="00F128D7" w:rsidRDefault="00306B98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98" w:rsidRPr="00F128D7" w:rsidRDefault="00306B98" w:rsidP="00F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5FA0" w:rsidRDefault="000F5FA0">
      <w:pPr>
        <w:rPr>
          <w:rFonts w:ascii="Arial Black" w:hAnsi="Arial Black"/>
          <w:noProof/>
          <w:sz w:val="24"/>
          <w:szCs w:val="24"/>
        </w:rPr>
      </w:pPr>
    </w:p>
    <w:tbl>
      <w:tblPr>
        <w:tblW w:w="14900" w:type="dxa"/>
        <w:tblInd w:w="284" w:type="dxa"/>
        <w:tblCellMar>
          <w:left w:w="70" w:type="dxa"/>
          <w:right w:w="70" w:type="dxa"/>
        </w:tblCellMar>
        <w:tblLook w:val="04A0"/>
      </w:tblPr>
      <w:tblGrid>
        <w:gridCol w:w="2835"/>
        <w:gridCol w:w="547"/>
        <w:gridCol w:w="1154"/>
        <w:gridCol w:w="102"/>
        <w:gridCol w:w="1256"/>
        <w:gridCol w:w="2057"/>
        <w:gridCol w:w="1470"/>
        <w:gridCol w:w="1256"/>
        <w:gridCol w:w="1443"/>
        <w:gridCol w:w="1256"/>
        <w:gridCol w:w="1524"/>
      </w:tblGrid>
      <w:tr w:rsidR="000F5FA0" w:rsidRPr="000F5FA0" w:rsidTr="00D331F1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F5F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A0" w:rsidRPr="000F5FA0" w:rsidTr="00D331F1">
        <w:trPr>
          <w:gridAfter w:val="8"/>
          <w:wAfter w:w="10364" w:type="dxa"/>
          <w:trHeight w:val="6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Papaj Bernard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0F5FA0" w:rsidRPr="000F5FA0" w:rsidTr="00D331F1">
        <w:trPr>
          <w:gridAfter w:val="8"/>
          <w:wAfter w:w="10364" w:type="dxa"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Kalihin Vova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0F5FA0" w:rsidRPr="000F5FA0" w:rsidTr="00D331F1">
        <w:trPr>
          <w:gridAfter w:val="8"/>
          <w:wAfter w:w="10364" w:type="dxa"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Raźny Patryk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0F5FA0" w:rsidRPr="000F5FA0" w:rsidTr="00D331F1">
        <w:trPr>
          <w:gridAfter w:val="8"/>
          <w:wAfter w:w="10364" w:type="dxa"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Wardawa Marcin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F5FA0" w:rsidRPr="000F5FA0" w:rsidTr="00D331F1">
        <w:trPr>
          <w:gridAfter w:val="8"/>
          <w:wAfter w:w="10364" w:type="dxa"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Gąsior Michał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0F5FA0" w:rsidRPr="000F5FA0" w:rsidTr="00D331F1">
        <w:trPr>
          <w:gridAfter w:val="8"/>
          <w:wAfter w:w="10364" w:type="dxa"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Kapusta Krzysztof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F5FA0" w:rsidRPr="000F5FA0" w:rsidTr="00D331F1">
        <w:trPr>
          <w:gridAfter w:val="8"/>
          <w:wAfter w:w="10364" w:type="dxa"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Łuczak Bartek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CF6A65" w:rsidRDefault="00CF6A65">
      <w:pPr>
        <w:rPr>
          <w:rFonts w:ascii="Arial Black" w:hAnsi="Arial Black"/>
          <w:sz w:val="24"/>
          <w:szCs w:val="24"/>
        </w:rPr>
      </w:pPr>
    </w:p>
    <w:p w:rsidR="000F5FA0" w:rsidRDefault="000F5FA0">
      <w:pPr>
        <w:rPr>
          <w:rFonts w:ascii="Arial Black" w:hAnsi="Arial Black"/>
          <w:sz w:val="24"/>
          <w:szCs w:val="24"/>
        </w:rPr>
      </w:pPr>
    </w:p>
    <w:tbl>
      <w:tblPr>
        <w:tblW w:w="12454" w:type="dxa"/>
        <w:tblCellMar>
          <w:left w:w="70" w:type="dxa"/>
          <w:right w:w="70" w:type="dxa"/>
        </w:tblCellMar>
        <w:tblLook w:val="04A0"/>
      </w:tblPr>
      <w:tblGrid>
        <w:gridCol w:w="2552"/>
        <w:gridCol w:w="841"/>
        <w:gridCol w:w="576"/>
        <w:gridCol w:w="680"/>
        <w:gridCol w:w="1257"/>
        <w:gridCol w:w="1256"/>
        <w:gridCol w:w="1256"/>
        <w:gridCol w:w="1256"/>
        <w:gridCol w:w="1256"/>
        <w:gridCol w:w="1524"/>
      </w:tblGrid>
      <w:tr w:rsidR="000F5FA0" w:rsidRPr="000F5FA0" w:rsidTr="00420E5B">
        <w:trPr>
          <w:trHeight w:val="5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6DE" w:rsidRDefault="009A36DE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9A36DE" w:rsidRDefault="009A36DE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9A36DE" w:rsidRDefault="009A36DE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9A36DE" w:rsidRDefault="009A36DE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9A36DE" w:rsidRDefault="009A36DE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0F5FA0" w:rsidRPr="000F5FA0" w:rsidRDefault="000F5FA0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F5F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A0" w:rsidRPr="000F5FA0" w:rsidTr="00420E5B">
        <w:trPr>
          <w:gridAfter w:val="7"/>
          <w:wAfter w:w="8485" w:type="dxa"/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  <w:t>Oracz</w:t>
            </w:r>
            <w:r w:rsidR="006A412C" w:rsidRPr="000F5FA0"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  <w:t xml:space="preserve"> Krystian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0F5FA0" w:rsidRPr="000F5FA0" w:rsidTr="00420E5B">
        <w:trPr>
          <w:gridAfter w:val="7"/>
          <w:wAfter w:w="8485" w:type="dxa"/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  <w:t>Paciorek</w:t>
            </w:r>
            <w:r w:rsidR="006A412C" w:rsidRPr="000F5FA0"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  <w:t xml:space="preserve"> Michał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F5FA0" w:rsidRPr="000F5FA0" w:rsidTr="00420E5B">
        <w:trPr>
          <w:gridAfter w:val="7"/>
          <w:wAfter w:w="8485" w:type="dxa"/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  <w:t xml:space="preserve">Grochal </w:t>
            </w:r>
            <w:r w:rsidR="006A412C" w:rsidRPr="000F5FA0">
              <w:rPr>
                <w:rFonts w:ascii="Arial Black" w:eastAsia="Times New Roman" w:hAnsi="Arial Black" w:cs="Times New Roman"/>
                <w:b/>
                <w:bCs/>
                <w:color w:val="313332"/>
                <w:sz w:val="24"/>
                <w:szCs w:val="24"/>
              </w:rPr>
              <w:t>Piotr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0F5FA0" w:rsidRDefault="000F5FA0">
      <w:pPr>
        <w:rPr>
          <w:rFonts w:ascii="Arial Black" w:hAnsi="Arial Black"/>
          <w:sz w:val="24"/>
          <w:szCs w:val="24"/>
        </w:rPr>
      </w:pPr>
    </w:p>
    <w:p w:rsidR="000F5FA0" w:rsidRDefault="000F5FA0">
      <w:pPr>
        <w:rPr>
          <w:rFonts w:ascii="Arial Black" w:hAnsi="Arial Black"/>
          <w:sz w:val="24"/>
          <w:szCs w:val="24"/>
        </w:rPr>
      </w:pPr>
    </w:p>
    <w:tbl>
      <w:tblPr>
        <w:tblW w:w="14613" w:type="dxa"/>
        <w:tblCellMar>
          <w:left w:w="70" w:type="dxa"/>
          <w:right w:w="70" w:type="dxa"/>
        </w:tblCellMar>
        <w:tblLook w:val="04A0"/>
      </w:tblPr>
      <w:tblGrid>
        <w:gridCol w:w="2552"/>
        <w:gridCol w:w="1417"/>
        <w:gridCol w:w="583"/>
        <w:gridCol w:w="1196"/>
        <w:gridCol w:w="1196"/>
        <w:gridCol w:w="2057"/>
        <w:gridCol w:w="1196"/>
        <w:gridCol w:w="1196"/>
        <w:gridCol w:w="1443"/>
        <w:gridCol w:w="1777"/>
      </w:tblGrid>
      <w:tr w:rsidR="000F5FA0" w:rsidRPr="000F5FA0" w:rsidTr="00420E5B">
        <w:trPr>
          <w:trHeight w:val="5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F5F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A0" w:rsidRPr="000F5FA0" w:rsidTr="00420E5B">
        <w:trPr>
          <w:gridAfter w:val="8"/>
          <w:wAfter w:w="10644" w:type="dxa"/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ind w:left="-70" w:right="-2101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Dziewoński</w:t>
            </w:r>
            <w:r w:rsidR="006A412C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17</w:t>
            </w:r>
          </w:p>
        </w:tc>
      </w:tr>
      <w:tr w:rsidR="000F5FA0" w:rsidRPr="000F5FA0" w:rsidTr="00420E5B">
        <w:trPr>
          <w:gridAfter w:val="8"/>
          <w:wAfter w:w="10644" w:type="dxa"/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Słotwiński</w:t>
            </w:r>
            <w:r w:rsidR="006A412C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 xml:space="preserve"> Bartosz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5FA0" w:rsidRPr="000F5FA0" w:rsidRDefault="000F5FA0" w:rsidP="000F5FA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0F5FA0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15</w:t>
            </w:r>
          </w:p>
        </w:tc>
      </w:tr>
    </w:tbl>
    <w:p w:rsidR="000F5FA0" w:rsidRDefault="000F5FA0">
      <w:pPr>
        <w:rPr>
          <w:rFonts w:ascii="Arial Black" w:hAnsi="Arial Black"/>
          <w:sz w:val="24"/>
          <w:szCs w:val="24"/>
        </w:rPr>
      </w:pPr>
    </w:p>
    <w:p w:rsidR="00082F98" w:rsidRDefault="00082F98">
      <w:pPr>
        <w:rPr>
          <w:rFonts w:ascii="Arial Black" w:hAnsi="Arial Black"/>
          <w:sz w:val="24"/>
          <w:szCs w:val="24"/>
        </w:rPr>
      </w:pPr>
    </w:p>
    <w:p w:rsidR="00082F98" w:rsidRDefault="00082F98">
      <w:pPr>
        <w:rPr>
          <w:rFonts w:ascii="Arial Black" w:hAnsi="Arial Black"/>
          <w:sz w:val="28"/>
          <w:szCs w:val="28"/>
        </w:rPr>
      </w:pPr>
    </w:p>
    <w:p w:rsidR="00082F98" w:rsidRDefault="00082F98">
      <w:pPr>
        <w:rPr>
          <w:rFonts w:ascii="Arial Black" w:hAnsi="Arial Black"/>
          <w:sz w:val="28"/>
          <w:szCs w:val="28"/>
        </w:rPr>
      </w:pPr>
    </w:p>
    <w:p w:rsidR="00082F98" w:rsidRDefault="00082F98">
      <w:pPr>
        <w:rPr>
          <w:rFonts w:ascii="Arial Black" w:hAnsi="Arial Black"/>
          <w:sz w:val="28"/>
          <w:szCs w:val="28"/>
        </w:rPr>
      </w:pPr>
    </w:p>
    <w:p w:rsidR="00082F98" w:rsidRDefault="00082F98">
      <w:pPr>
        <w:rPr>
          <w:rFonts w:ascii="Arial Black" w:hAnsi="Arial Black"/>
          <w:sz w:val="28"/>
          <w:szCs w:val="28"/>
        </w:rPr>
      </w:pPr>
    </w:p>
    <w:p w:rsidR="009A36DE" w:rsidRDefault="009A36DE">
      <w:pPr>
        <w:rPr>
          <w:rFonts w:ascii="Arial Black" w:hAnsi="Arial Black"/>
          <w:sz w:val="28"/>
          <w:szCs w:val="28"/>
        </w:rPr>
      </w:pPr>
    </w:p>
    <w:p w:rsidR="009A36DE" w:rsidRDefault="009A36DE">
      <w:pPr>
        <w:rPr>
          <w:rFonts w:ascii="Arial Black" w:hAnsi="Arial Black"/>
          <w:sz w:val="28"/>
          <w:szCs w:val="28"/>
        </w:rPr>
      </w:pPr>
    </w:p>
    <w:p w:rsidR="00082F98" w:rsidRPr="00082F98" w:rsidRDefault="00082F98">
      <w:pPr>
        <w:rPr>
          <w:rFonts w:ascii="Arial Black" w:hAnsi="Arial Black"/>
          <w:sz w:val="28"/>
          <w:szCs w:val="28"/>
        </w:rPr>
      </w:pPr>
      <w:r w:rsidRPr="00082F98">
        <w:rPr>
          <w:rFonts w:ascii="Arial Black" w:hAnsi="Arial Black"/>
          <w:sz w:val="28"/>
          <w:szCs w:val="28"/>
        </w:rPr>
        <w:lastRenderedPageBreak/>
        <w:t>Lista rezerwowa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</w:tblGrid>
      <w:tr w:rsidR="009A36DE" w:rsidTr="00082F98">
        <w:tc>
          <w:tcPr>
            <w:tcW w:w="3020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 Black" w:hAnsi="Arial Black"/>
                <w:sz w:val="24"/>
                <w:szCs w:val="24"/>
              </w:rPr>
              <w:t>3A</w:t>
            </w:r>
          </w:p>
        </w:tc>
        <w:tc>
          <w:tcPr>
            <w:tcW w:w="3021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Turek Mateusz</w:t>
            </w:r>
          </w:p>
        </w:tc>
      </w:tr>
      <w:tr w:rsidR="009A36DE" w:rsidTr="00082F98">
        <w:trPr>
          <w:trHeight w:val="376"/>
        </w:trPr>
        <w:tc>
          <w:tcPr>
            <w:tcW w:w="3020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3B</w:t>
            </w:r>
          </w:p>
        </w:tc>
        <w:tc>
          <w:tcPr>
            <w:tcW w:w="3021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Trzupek Kamil</w:t>
            </w:r>
          </w:p>
        </w:tc>
      </w:tr>
      <w:tr w:rsidR="009A36DE" w:rsidTr="00082F98">
        <w:tc>
          <w:tcPr>
            <w:tcW w:w="3020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3C</w:t>
            </w:r>
          </w:p>
        </w:tc>
        <w:tc>
          <w:tcPr>
            <w:tcW w:w="3021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Ptak Filip</w:t>
            </w:r>
          </w:p>
        </w:tc>
      </w:tr>
      <w:tr w:rsidR="009A36DE" w:rsidTr="00082F98">
        <w:tc>
          <w:tcPr>
            <w:tcW w:w="3020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3D</w:t>
            </w:r>
          </w:p>
        </w:tc>
        <w:tc>
          <w:tcPr>
            <w:tcW w:w="3021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Dużyk Krzysztof</w:t>
            </w:r>
          </w:p>
        </w:tc>
      </w:tr>
      <w:tr w:rsidR="009A36DE" w:rsidTr="00082F98">
        <w:tc>
          <w:tcPr>
            <w:tcW w:w="3020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3E</w:t>
            </w:r>
          </w:p>
        </w:tc>
        <w:tc>
          <w:tcPr>
            <w:tcW w:w="3021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Mardyła Kamil</w:t>
            </w:r>
          </w:p>
        </w:tc>
      </w:tr>
      <w:tr w:rsidR="009A36DE" w:rsidTr="00082F98">
        <w:tc>
          <w:tcPr>
            <w:tcW w:w="3020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3F</w:t>
            </w:r>
          </w:p>
        </w:tc>
        <w:tc>
          <w:tcPr>
            <w:tcW w:w="3021" w:type="dxa"/>
          </w:tcPr>
          <w:p w:rsidR="009A36DE" w:rsidRDefault="009A36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Pabian Kamil</w:t>
            </w:r>
          </w:p>
        </w:tc>
      </w:tr>
      <w:bookmarkEnd w:id="0"/>
    </w:tbl>
    <w:p w:rsidR="00082F98" w:rsidRPr="00CF6A65" w:rsidRDefault="00082F98">
      <w:pPr>
        <w:rPr>
          <w:rFonts w:ascii="Arial Black" w:hAnsi="Arial Black"/>
          <w:sz w:val="24"/>
          <w:szCs w:val="24"/>
        </w:rPr>
      </w:pPr>
    </w:p>
    <w:sectPr w:rsidR="00082F98" w:rsidRPr="00CF6A65" w:rsidSect="00306B98">
      <w:type w:val="continuous"/>
      <w:pgSz w:w="11906" w:h="16838"/>
      <w:pgMar w:top="1417" w:right="1417" w:bottom="1417" w:left="1417" w:header="850" w:footer="79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35" w:rsidRDefault="00D46035" w:rsidP="00873BA8">
      <w:pPr>
        <w:spacing w:after="0" w:line="240" w:lineRule="auto"/>
      </w:pPr>
      <w:r>
        <w:separator/>
      </w:r>
    </w:p>
  </w:endnote>
  <w:endnote w:type="continuationSeparator" w:id="1">
    <w:p w:rsidR="00D46035" w:rsidRDefault="00D46035" w:rsidP="008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35" w:rsidRDefault="00D46035" w:rsidP="00873BA8">
      <w:pPr>
        <w:spacing w:after="0" w:line="240" w:lineRule="auto"/>
      </w:pPr>
      <w:r>
        <w:separator/>
      </w:r>
    </w:p>
  </w:footnote>
  <w:footnote w:type="continuationSeparator" w:id="1">
    <w:p w:rsidR="00D46035" w:rsidRDefault="00D46035" w:rsidP="008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8" w:rsidRDefault="001D6EC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54.35pt;margin-top:45pt;width:56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zV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/Jw2MW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I1rbIN8AAAALAQAADwAAAGRycy9kb3ducmV2LnhtbEyPwW7CMAyG&#10;75P2DpEn7TJBUiY26OoiNInDjgOkXUPjtYXGqZqUFp5+QTtsR9uffn9/thptI87U+doxQjJVIIgL&#10;Z2ouEfa7zWQBwgfNRjeOCeFCHlb5/V2mU+MG/qTzNpQihrBPNUIVQptK6YuKrPZT1xLH27frrA5x&#10;7EppOj3EcNvImVIv0uqa44dKt/ReUXHa9haBfD9P1Hppy/3HdXj6ml2PQ7tDfHwY128gAo3hD4ab&#10;flSHPDodXM/GiwZhkqjFa2QRliqWuhEqmT+DOPxuZJ7J/x3yHwAAAP//AwBQSwECLQAUAAYACAAA&#10;ACEAtoM4kv4AAADhAQAAEwAAAAAAAAAAAAAAAAAAAAAAW0NvbnRlbnRfVHlwZXNdLnhtbFBLAQIt&#10;ABQABgAIAAAAIQA4/SH/1gAAAJQBAAALAAAAAAAAAAAAAAAAAC8BAABfcmVscy8ucmVsc1BLAQIt&#10;ABQABgAIAAAAIQB/qazVHgIAADsEAAAOAAAAAAAAAAAAAAAAAC4CAABkcnMvZTJvRG9jLnhtbFBL&#10;AQItABQABgAIAAAAIQAjWtsg3wAAAAsBAAAPAAAAAAAAAAAAAAAAAHgEAABkcnMvZG93bnJldi54&#10;bWxQSwUGAAAAAAQABADzAAAAhAUAAAAA&#10;"/>
      </w:pict>
    </w:r>
    <w:r w:rsidR="000E4B0C" w:rsidRPr="000E4B0C">
      <w:rPr>
        <w:noProof/>
      </w:rPr>
      <w:drawing>
        <wp:inline distT="0" distB="0" distL="0" distR="0">
          <wp:extent cx="609600" cy="609600"/>
          <wp:effectExtent l="0" t="0" r="0" b="0"/>
          <wp:docPr id="5" name="Obraz 4" descr="C:\Documents and Settings\user\Pulpit\projekt Jeszcze a już\LOGO_du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er\Pulpit\projekt Jeszcze a już\LOGO_du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4B0C">
      <w:ptab w:relativeTo="margin" w:alignment="center" w:leader="none"/>
    </w:r>
    <w:r w:rsidR="000E4B0C">
      <w:ptab w:relativeTo="margin" w:alignment="right" w:leader="none"/>
    </w:r>
    <w:r w:rsidR="000E4B0C" w:rsidRPr="000E4B0C">
      <w:rPr>
        <w:noProof/>
      </w:rPr>
      <w:drawing>
        <wp:inline distT="0" distB="0" distL="0" distR="0">
          <wp:extent cx="1876425" cy="535908"/>
          <wp:effectExtent l="0" t="0" r="0" b="0"/>
          <wp:docPr id="6" name="Obraz 3" descr="C:\Documents and Settings\user\Pulpit\projekt Jeszcze a już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Pulpit\projekt Jeszcze a już\EU flag-Erasmus+_vect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804" cy="535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B0C" w:rsidRPr="002B26F3" w:rsidRDefault="000E4B0C">
    <w:pPr>
      <w:pStyle w:val="Nagwek"/>
      <w:rPr>
        <w:b/>
        <w:i/>
        <w:noProof/>
        <w:sz w:val="20"/>
        <w:szCs w:val="20"/>
      </w:rPr>
    </w:pPr>
    <w:r w:rsidRPr="002B26F3">
      <w:rPr>
        <w:b/>
        <w:i/>
        <w:noProof/>
        <w:sz w:val="20"/>
        <w:szCs w:val="20"/>
      </w:rPr>
      <w:t xml:space="preserve">Projekt „Jeszcze uczeń a już kompetentny pracownik na rynku europejskim” realizowany jest z funduszy Unii Europejskiej w ramach Programu Erasmus+, </w:t>
    </w:r>
    <w:r w:rsidR="002B26F3">
      <w:rPr>
        <w:b/>
        <w:i/>
        <w:noProof/>
        <w:sz w:val="20"/>
        <w:szCs w:val="20"/>
      </w:rPr>
      <w:t xml:space="preserve">Sektora : Szkolenie i kształcenie zawodowe, Akcja </w:t>
    </w:r>
    <w:r w:rsidRPr="002B26F3">
      <w:rPr>
        <w:b/>
        <w:i/>
        <w:noProof/>
        <w:sz w:val="20"/>
        <w:szCs w:val="20"/>
      </w:rPr>
      <w:t>1</w:t>
    </w:r>
    <w:r w:rsidR="002B26F3" w:rsidRPr="002B26F3">
      <w:rPr>
        <w:b/>
        <w:i/>
        <w:noProof/>
        <w:sz w:val="20"/>
        <w:szCs w:val="20"/>
      </w:rPr>
      <w:t>: Mobilność edukacyjna</w:t>
    </w:r>
  </w:p>
  <w:p w:rsidR="002B26F3" w:rsidRPr="002B26F3" w:rsidRDefault="001D6EC5">
    <w:pPr>
      <w:pStyle w:val="Nagwek"/>
      <w:rPr>
        <w:sz w:val="20"/>
        <w:szCs w:val="20"/>
      </w:rPr>
    </w:pPr>
    <w:r w:rsidRPr="001D6EC5">
      <w:rPr>
        <w:b/>
        <w:i/>
        <w:noProof/>
        <w:sz w:val="20"/>
        <w:szCs w:val="20"/>
      </w:rPr>
      <w:pict>
        <v:shape id="AutoShape 3" o:spid="_x0000_s4097" type="#_x0000_t32" style="position:absolute;margin-left:-49.85pt;margin-top:10.65pt;width:557.5pt;height:2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zqKgIAAEkEAAAOAAAAZHJzL2Uyb0RvYy54bWysVE2P2yAQvVfqf0C+J/5YZz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zC7CIk&#10;cQ8jeto7FTKjO9+eQdsCvCq5Nb5AcpQv+lmRbxZJVXVYtiw4v540xKY+In4T4jdWQ5Ld8FFR8MGA&#10;H3p1bEyPGsH1Vx/owaEf6BiGc7oOhx0dIvDxIZkn2QxmSOAsm+VJGF6MCw/jg7Wx7gNTPfJGGVln&#10;MG87VykpQQbKjCnw4dk6T/JXgA+WasOFCGoQEg1ltJhls8DJKsGpP/Ru1rS7Shh0wF5P4QkVw8mt&#10;m1F7SQNYxzBdn22HuRhtSC6kx4PigM7ZGgXzfZEs1vP1PJ/k2f16kid1PXnaVPnkfpM+zOq7uqrq&#10;9IenluZFxyll0rO7iDfN/04c52s0yu4q32sb4rfooV9A9vIOpMOc/WhHkewUPW3NZf6g1+B8vlv+&#10;Qtzuwb79A6x+AgAA//8DAFBLAwQUAAYACAAAACEAZNHHi94AAAAKAQAADwAAAGRycy9kb3ducmV2&#10;LnhtbEyPy07DMBBF90j9B2sqsWudFOgjxKkQEogFikSBvRsPSdp4HGI3Sf+e6Yqu5nV175l0O9pG&#10;9Nj52pGCeB6BQCqcqalU8PX5MluD8EGT0Y0jVHBGD9tscpPqxLiBPrDfhVKwCflEK6hCaBMpfVGh&#10;1X7uWiS+/bjO6sBjV0rT6YHNbSMXUbSUVtfECZVu8bnC4rg7WQW/tDp/38t+fcjzsHx9ey8J80Gp&#10;2+n49Agi4Bj+xXDBZ3TImGnvTmS8aBTMNpsVSxUs4jsQF0EUP3C35w1XmaXy+oXsDwAA//8DAFBL&#10;AQItABQABgAIAAAAIQC2gziS/gAAAOEBAAATAAAAAAAAAAAAAAAAAAAAAABbQ29udGVudF9UeXBl&#10;c10ueG1sUEsBAi0AFAAGAAgAAAAhADj9If/WAAAAlAEAAAsAAAAAAAAAAAAAAAAALwEAAF9yZWxz&#10;Ly5yZWxzUEsBAi0AFAAGAAgAAAAhAJp6nOoqAgAASQQAAA4AAAAAAAAAAAAAAAAALgIAAGRycy9l&#10;Mm9Eb2MueG1sUEsBAi0AFAAGAAgAAAAhAGTRx4veAAAACgEAAA8AAAAAAAAAAAAAAAAAhAQAAGRy&#10;cy9kb3ducmV2LnhtbFBLBQYAAAAABAAEAPMAAACPBQAAAAA=&#10;"/>
      </w:pict>
    </w:r>
    <w:r w:rsidR="002B26F3" w:rsidRPr="002B26F3">
      <w:rPr>
        <w:b/>
        <w:i/>
        <w:noProof/>
        <w:sz w:val="20"/>
        <w:szCs w:val="20"/>
      </w:rPr>
      <w:t xml:space="preserve">Nr projektu: </w:t>
    </w:r>
    <w:r w:rsidR="002B26F3" w:rsidRPr="002B26F3">
      <w:rPr>
        <w:rFonts w:ascii="Calibri" w:hAnsi="Calibri"/>
        <w:b/>
        <w:bCs/>
        <w:color w:val="000000"/>
        <w:sz w:val="20"/>
        <w:szCs w:val="20"/>
      </w:rPr>
      <w:t>2017-1-PL01-KA102-036103</w:t>
    </w:r>
  </w:p>
  <w:p w:rsidR="000E4B0C" w:rsidRDefault="000E4B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A0E"/>
    <w:multiLevelType w:val="hybridMultilevel"/>
    <w:tmpl w:val="12D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C61"/>
    <w:multiLevelType w:val="hybridMultilevel"/>
    <w:tmpl w:val="3DD6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4335"/>
    <w:multiLevelType w:val="hybridMultilevel"/>
    <w:tmpl w:val="B8D43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3BA8"/>
    <w:rsid w:val="00001013"/>
    <w:rsid w:val="000464E7"/>
    <w:rsid w:val="00082F98"/>
    <w:rsid w:val="000E4B0C"/>
    <w:rsid w:val="000F5FA0"/>
    <w:rsid w:val="00136A6F"/>
    <w:rsid w:val="00197A35"/>
    <w:rsid w:val="001C143C"/>
    <w:rsid w:val="001D6EC5"/>
    <w:rsid w:val="002B26F3"/>
    <w:rsid w:val="00306B98"/>
    <w:rsid w:val="003A2B6A"/>
    <w:rsid w:val="00420E5B"/>
    <w:rsid w:val="00590B5E"/>
    <w:rsid w:val="005E08AA"/>
    <w:rsid w:val="00692ADD"/>
    <w:rsid w:val="006A412C"/>
    <w:rsid w:val="0076320B"/>
    <w:rsid w:val="007775D6"/>
    <w:rsid w:val="00777A71"/>
    <w:rsid w:val="0083067A"/>
    <w:rsid w:val="00873BA8"/>
    <w:rsid w:val="008F31EC"/>
    <w:rsid w:val="008F48DC"/>
    <w:rsid w:val="008F6089"/>
    <w:rsid w:val="00912FF7"/>
    <w:rsid w:val="009510B5"/>
    <w:rsid w:val="009A36DE"/>
    <w:rsid w:val="009B64A9"/>
    <w:rsid w:val="009C348F"/>
    <w:rsid w:val="00A355E8"/>
    <w:rsid w:val="00B22CC4"/>
    <w:rsid w:val="00BD641A"/>
    <w:rsid w:val="00BE494E"/>
    <w:rsid w:val="00C44C0F"/>
    <w:rsid w:val="00CF6A65"/>
    <w:rsid w:val="00D331F1"/>
    <w:rsid w:val="00D46035"/>
    <w:rsid w:val="00D84245"/>
    <w:rsid w:val="00F128D7"/>
    <w:rsid w:val="00F3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A9"/>
  </w:style>
  <w:style w:type="paragraph" w:styleId="Nagwek1">
    <w:name w:val="heading 1"/>
    <w:basedOn w:val="Normalny"/>
    <w:next w:val="Normalny"/>
    <w:link w:val="Nagwek1Znak"/>
    <w:uiPriority w:val="9"/>
    <w:qFormat/>
    <w:rsid w:val="0083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0010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B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A8"/>
  </w:style>
  <w:style w:type="paragraph" w:styleId="Stopka">
    <w:name w:val="footer"/>
    <w:basedOn w:val="Normalny"/>
    <w:link w:val="StopkaZnak"/>
    <w:uiPriority w:val="99"/>
    <w:unhideWhenUsed/>
    <w:rsid w:val="008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A8"/>
  </w:style>
  <w:style w:type="character" w:customStyle="1" w:styleId="Nagwek5Znak">
    <w:name w:val="Nagłówek 5 Znak"/>
    <w:basedOn w:val="Domylnaczcionkaakapitu"/>
    <w:link w:val="Nagwek5"/>
    <w:uiPriority w:val="9"/>
    <w:rsid w:val="000010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01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3067A"/>
    <w:pPr>
      <w:ind w:left="720"/>
      <w:contextualSpacing/>
    </w:pPr>
  </w:style>
  <w:style w:type="table" w:styleId="Tabela-Siatka">
    <w:name w:val="Table Grid"/>
    <w:basedOn w:val="Standardowy"/>
    <w:uiPriority w:val="59"/>
    <w:rsid w:val="00B2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DD87-146C-4327-B789-CCD4E82F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2017-10-31T10:04:00Z</cp:lastPrinted>
  <dcterms:created xsi:type="dcterms:W3CDTF">2017-11-02T07:30:00Z</dcterms:created>
  <dcterms:modified xsi:type="dcterms:W3CDTF">2017-11-02T07:44:00Z</dcterms:modified>
</cp:coreProperties>
</file>